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37A6" w14:textId="77777777" w:rsidR="006A19F3" w:rsidRPr="003843BE" w:rsidRDefault="006A19F3" w:rsidP="006A19F3">
      <w:pPr>
        <w:rPr>
          <w:rFonts w:ascii="Arial Rounded MT Bold" w:hAnsi="Arial Rounded MT Bold"/>
          <w:sz w:val="24"/>
          <w:szCs w:val="24"/>
        </w:rPr>
      </w:pPr>
      <w:r>
        <w:rPr>
          <w:noProof/>
          <w:lang w:eastAsia="en-US"/>
        </w:rPr>
        <w:drawing>
          <wp:anchor distT="0" distB="0" distL="114300" distR="114300" simplePos="0" relativeHeight="251664384" behindDoc="1" locked="0" layoutInCell="1" allowOverlap="1" wp14:anchorId="34A7D5BC" wp14:editId="25BF6078">
            <wp:simplePos x="0" y="0"/>
            <wp:positionH relativeFrom="margin">
              <wp:align>center</wp:align>
            </wp:positionH>
            <wp:positionV relativeFrom="paragraph">
              <wp:posOffset>165100</wp:posOffset>
            </wp:positionV>
            <wp:extent cx="2875280" cy="1199515"/>
            <wp:effectExtent l="0" t="0" r="1270" b="635"/>
            <wp:wrapTight wrapText="bothSides">
              <wp:wrapPolygon edited="0">
                <wp:start x="0" y="0"/>
                <wp:lineTo x="0" y="21268"/>
                <wp:lineTo x="21466" y="21268"/>
                <wp:lineTo x="21466" y="0"/>
                <wp:lineTo x="0" y="0"/>
              </wp:wrapPolygon>
            </wp:wrapTight>
            <wp:docPr id="5" name="Picture 5" descr="http://iuhealth.org/images/sized/images/blo-body/GOALlogo-4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uhealth.org/images/sized/images/blo-body/GOALlogo-450x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528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CA136" w14:textId="77777777" w:rsidR="006A19F3" w:rsidRDefault="006A19F3" w:rsidP="006A19F3">
      <w:pPr>
        <w:rPr>
          <w:rFonts w:ascii="Arial Rounded MT Bold" w:hAnsi="Arial Rounded MT Bold"/>
        </w:rPr>
      </w:pPr>
    </w:p>
    <w:p w14:paraId="4CB18083" w14:textId="77777777" w:rsidR="006A19F3" w:rsidRDefault="006A19F3" w:rsidP="006A19F3">
      <w:pPr>
        <w:rPr>
          <w:rFonts w:ascii="Arial Rounded MT Bold" w:hAnsi="Arial Rounded MT Bold"/>
          <w:sz w:val="36"/>
          <w:szCs w:val="36"/>
        </w:rPr>
      </w:pPr>
    </w:p>
    <w:p w14:paraId="509C1102" w14:textId="77777777" w:rsidR="006A19F3" w:rsidRDefault="006A19F3" w:rsidP="006A19F3">
      <w:pPr>
        <w:ind w:left="1440" w:firstLine="720"/>
        <w:rPr>
          <w:rFonts w:ascii="Arial Rounded MT Bold" w:hAnsi="Arial Rounded MT Bold"/>
          <w:sz w:val="36"/>
          <w:szCs w:val="36"/>
        </w:rPr>
      </w:pPr>
    </w:p>
    <w:p w14:paraId="0E455764" w14:textId="77777777" w:rsidR="006A19F3" w:rsidRPr="0068731E" w:rsidRDefault="006A19F3" w:rsidP="006A19F3">
      <w:pPr>
        <w:ind w:left="1440" w:firstLine="720"/>
        <w:rPr>
          <w:rFonts w:ascii="Arial Rounded MT Bold" w:hAnsi="Arial Rounded MT Bold"/>
          <w:sz w:val="36"/>
          <w:szCs w:val="36"/>
        </w:rPr>
      </w:pPr>
      <w:r>
        <w:rPr>
          <w:rFonts w:ascii="Arial Rounded MT Bold" w:hAnsi="Arial Rounded MT Bold"/>
          <w:sz w:val="36"/>
          <w:szCs w:val="36"/>
        </w:rPr>
        <w:t>School and Home Connection</w:t>
      </w:r>
    </w:p>
    <w:p w14:paraId="15364CC1" w14:textId="77777777" w:rsidR="006A19F3" w:rsidRDefault="006A19F3" w:rsidP="006A19F3">
      <w:pPr>
        <w:rPr>
          <w:rFonts w:ascii="Arial Rounded MT Bold" w:hAnsi="Arial Rounded MT Bold"/>
          <w:b/>
          <w:sz w:val="28"/>
          <w:szCs w:val="24"/>
        </w:rPr>
      </w:pPr>
      <w:r>
        <w:rPr>
          <w:noProof/>
          <w:color w:val="0000FF"/>
          <w:lang w:eastAsia="en-US"/>
        </w:rPr>
        <w:drawing>
          <wp:anchor distT="0" distB="0" distL="114300" distR="114300" simplePos="0" relativeHeight="251661312" behindDoc="1" locked="0" layoutInCell="1" allowOverlap="1" wp14:anchorId="0A86032C" wp14:editId="52346B4D">
            <wp:simplePos x="0" y="0"/>
            <wp:positionH relativeFrom="column">
              <wp:posOffset>-701040</wp:posOffset>
            </wp:positionH>
            <wp:positionV relativeFrom="paragraph">
              <wp:posOffset>215265</wp:posOffset>
            </wp:positionV>
            <wp:extent cx="510540" cy="569595"/>
            <wp:effectExtent l="0" t="0" r="3810" b="1905"/>
            <wp:wrapTight wrapText="bothSides">
              <wp:wrapPolygon edited="0">
                <wp:start x="0" y="0"/>
                <wp:lineTo x="0" y="20950"/>
                <wp:lineTo x="20955" y="20950"/>
                <wp:lineTo x="20955" y="0"/>
                <wp:lineTo x="0" y="0"/>
              </wp:wrapPolygon>
            </wp:wrapTight>
            <wp:docPr id="13" name="Picture 13" descr="http://worldartsme.com/images/light-bulb-moment-clipart-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rldartsme.com/images/light-bulb-moment-clipart-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5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F25" w14:textId="77777777" w:rsidR="006A19F3" w:rsidRPr="00D57CAE" w:rsidRDefault="006A19F3" w:rsidP="006A19F3">
      <w:pPr>
        <w:rPr>
          <w:rFonts w:ascii="Arial Rounded MT Bold" w:hAnsi="Arial Rounded MT Bold"/>
          <w:b/>
          <w:sz w:val="28"/>
          <w:szCs w:val="24"/>
        </w:rPr>
      </w:pPr>
      <w:r>
        <w:rPr>
          <w:rFonts w:ascii="Arial Rounded MT Bold" w:hAnsi="Arial Rounded MT Bold"/>
          <w:b/>
          <w:sz w:val="28"/>
          <w:szCs w:val="24"/>
        </w:rPr>
        <w:t>What are we learning</w:t>
      </w:r>
      <w:r w:rsidRPr="00D57CAE">
        <w:rPr>
          <w:rFonts w:ascii="Arial Rounded MT Bold" w:hAnsi="Arial Rounded MT Bold"/>
          <w:b/>
          <w:sz w:val="28"/>
          <w:szCs w:val="24"/>
        </w:rPr>
        <w:t xml:space="preserve"> </w:t>
      </w:r>
      <w:r>
        <w:rPr>
          <w:rFonts w:ascii="Arial Rounded MT Bold" w:hAnsi="Arial Rounded MT Bold"/>
          <w:b/>
          <w:sz w:val="28"/>
          <w:szCs w:val="24"/>
        </w:rPr>
        <w:t xml:space="preserve">about </w:t>
      </w:r>
      <w:r w:rsidRPr="00D57CAE">
        <w:rPr>
          <w:rFonts w:ascii="Arial Rounded MT Bold" w:hAnsi="Arial Rounded MT Bold"/>
          <w:b/>
          <w:sz w:val="28"/>
          <w:szCs w:val="24"/>
        </w:rPr>
        <w:t xml:space="preserve">this week? </w:t>
      </w:r>
    </w:p>
    <w:p w14:paraId="1B881FC7" w14:textId="77777777" w:rsidR="006A19F3" w:rsidRPr="00D57CAE" w:rsidRDefault="006A19F3" w:rsidP="006A19F3">
      <w:pPr>
        <w:rPr>
          <w:rFonts w:ascii="Arial Rounded MT Bold" w:hAnsi="Arial Rounded MT Bold"/>
          <w:sz w:val="24"/>
          <w:szCs w:val="24"/>
        </w:rPr>
      </w:pPr>
      <w:r w:rsidRPr="00D57CAE">
        <w:rPr>
          <w:rFonts w:ascii="Arial Rounded MT Bold" w:hAnsi="Arial Rounded MT Bold"/>
          <w:sz w:val="24"/>
          <w:szCs w:val="24"/>
        </w:rPr>
        <w:t xml:space="preserve">This week we learned about </w:t>
      </w:r>
      <w:r>
        <w:rPr>
          <w:rFonts w:ascii="Arial Rounded MT Bold" w:hAnsi="Arial Rounded MT Bold"/>
          <w:b/>
          <w:color w:val="0070C0"/>
          <w:sz w:val="24"/>
          <w:szCs w:val="24"/>
        </w:rPr>
        <w:t>whole grains</w:t>
      </w:r>
      <w:r w:rsidRPr="00D57CAE">
        <w:rPr>
          <w:rFonts w:ascii="Arial Rounded MT Bold" w:hAnsi="Arial Rounded MT Bold"/>
          <w:sz w:val="24"/>
          <w:szCs w:val="24"/>
        </w:rPr>
        <w:t xml:space="preserve"> and </w:t>
      </w:r>
      <w:r>
        <w:rPr>
          <w:rFonts w:ascii="Arial Rounded MT Bold" w:hAnsi="Arial Rounded MT Bold"/>
          <w:sz w:val="24"/>
          <w:szCs w:val="24"/>
        </w:rPr>
        <w:t xml:space="preserve">why they are important to our health. We also reviewed everything we’ve learned so far about </w:t>
      </w:r>
      <w:r w:rsidRPr="001E6A95">
        <w:rPr>
          <w:rFonts w:ascii="Arial Rounded MT Bold" w:hAnsi="Arial Rounded MT Bold"/>
          <w:b/>
          <w:color w:val="0070C0"/>
          <w:sz w:val="24"/>
          <w:szCs w:val="24"/>
        </w:rPr>
        <w:t>physical activity</w:t>
      </w:r>
      <w:r w:rsidRPr="00D57CAE">
        <w:rPr>
          <w:rFonts w:ascii="Arial Rounded MT Bold" w:hAnsi="Arial Rounded MT Bold"/>
          <w:sz w:val="24"/>
          <w:szCs w:val="24"/>
        </w:rPr>
        <w:t>!</w:t>
      </w:r>
    </w:p>
    <w:p w14:paraId="5037C6E5" w14:textId="77777777" w:rsidR="006A19F3" w:rsidRDefault="006A19F3" w:rsidP="006A19F3">
      <w:pPr>
        <w:tabs>
          <w:tab w:val="left" w:pos="5700"/>
        </w:tabs>
        <w:rPr>
          <w:rFonts w:ascii="Arial Rounded MT Bold" w:hAnsi="Arial Rounded MT Bold"/>
          <w:b/>
          <w:sz w:val="28"/>
          <w:szCs w:val="24"/>
        </w:rPr>
      </w:pPr>
      <w:r>
        <w:rPr>
          <w:noProof/>
          <w:color w:val="0000FF"/>
          <w:lang w:eastAsia="en-US"/>
        </w:rPr>
        <w:drawing>
          <wp:anchor distT="0" distB="0" distL="114300" distR="114300" simplePos="0" relativeHeight="251662336" behindDoc="1" locked="0" layoutInCell="1" allowOverlap="1" wp14:anchorId="40054B47" wp14:editId="1BCEB53D">
            <wp:simplePos x="0" y="0"/>
            <wp:positionH relativeFrom="column">
              <wp:posOffset>5086350</wp:posOffset>
            </wp:positionH>
            <wp:positionV relativeFrom="paragraph">
              <wp:posOffset>145415</wp:posOffset>
            </wp:positionV>
            <wp:extent cx="1186180" cy="1541145"/>
            <wp:effectExtent l="0" t="0" r="0" b="1905"/>
            <wp:wrapTight wrapText="bothSides">
              <wp:wrapPolygon edited="0">
                <wp:start x="0" y="0"/>
                <wp:lineTo x="0" y="21360"/>
                <wp:lineTo x="21161" y="21360"/>
                <wp:lineTo x="21161" y="0"/>
                <wp:lineTo x="0" y="0"/>
              </wp:wrapPolygon>
            </wp:wrapTight>
            <wp:docPr id="90" name="Picture 90" descr="http://www.studentpulse.com/article-images/j6/i27/a100/57310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udentpulse.com/article-images/j6/i27/a100/573100.png">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5450"/>
                    <a:stretch/>
                  </pic:blipFill>
                  <pic:spPr bwMode="auto">
                    <a:xfrm>
                      <a:off x="0" y="0"/>
                      <a:ext cx="1186180" cy="1541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FF"/>
          <w:lang w:eastAsia="en-US"/>
        </w:rPr>
        <w:drawing>
          <wp:anchor distT="0" distB="0" distL="114300" distR="114300" simplePos="0" relativeHeight="251660288" behindDoc="1" locked="0" layoutInCell="1" allowOverlap="1" wp14:anchorId="128E4FD6" wp14:editId="78997092">
            <wp:simplePos x="0" y="0"/>
            <wp:positionH relativeFrom="column">
              <wp:posOffset>-638175</wp:posOffset>
            </wp:positionH>
            <wp:positionV relativeFrom="paragraph">
              <wp:posOffset>239395</wp:posOffset>
            </wp:positionV>
            <wp:extent cx="446405" cy="446405"/>
            <wp:effectExtent l="0" t="0" r="0" b="0"/>
            <wp:wrapTight wrapText="bothSides">
              <wp:wrapPolygon edited="0">
                <wp:start x="0" y="0"/>
                <wp:lineTo x="0" y="20279"/>
                <wp:lineTo x="20279" y="20279"/>
                <wp:lineTo x="20279" y="0"/>
                <wp:lineTo x="0" y="0"/>
              </wp:wrapPolygon>
            </wp:wrapTight>
            <wp:docPr id="31" name="Picture 31" descr="http://www.iconsdb.com/icons/download/green/checked-checkbox-51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consdb.com/icons/download/green/checked-checkbox-512.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6227A" w14:textId="77777777" w:rsidR="006A19F3" w:rsidRPr="00D57CAE" w:rsidRDefault="006A19F3" w:rsidP="006A19F3">
      <w:pPr>
        <w:tabs>
          <w:tab w:val="left" w:pos="5700"/>
        </w:tabs>
        <w:rPr>
          <w:rFonts w:ascii="Arial Rounded MT Bold" w:hAnsi="Arial Rounded MT Bold"/>
          <w:b/>
          <w:sz w:val="28"/>
          <w:szCs w:val="24"/>
        </w:rPr>
      </w:pPr>
      <w:r w:rsidRPr="00D57CAE">
        <w:rPr>
          <w:rFonts w:ascii="Arial Rounded MT Bold" w:hAnsi="Arial Rounded MT Bold"/>
          <w:b/>
          <w:sz w:val="28"/>
          <w:szCs w:val="24"/>
        </w:rPr>
        <w:t>What is this week’s goal?</w:t>
      </w:r>
      <w:r w:rsidRPr="00D57CAE">
        <w:rPr>
          <w:rFonts w:ascii="Arial Rounded MT Bold" w:hAnsi="Arial Rounded MT Bold"/>
          <w:b/>
          <w:sz w:val="28"/>
          <w:szCs w:val="24"/>
        </w:rPr>
        <w:tab/>
      </w:r>
    </w:p>
    <w:p w14:paraId="5FF54948" w14:textId="77777777" w:rsidR="006A19F3" w:rsidRPr="00496D49" w:rsidRDefault="006A19F3" w:rsidP="006A19F3">
      <w:pPr>
        <w:rPr>
          <w:rFonts w:ascii="Arial Rounded MT Bold" w:hAnsi="Arial Rounded MT Bold"/>
          <w:sz w:val="24"/>
          <w:szCs w:val="24"/>
        </w:rPr>
      </w:pPr>
      <w:r w:rsidRPr="001E6A95">
        <w:rPr>
          <w:rFonts w:ascii="Arial Rounded MT Bold" w:hAnsi="Arial Rounded MT Bold"/>
          <w:sz w:val="24"/>
          <w:szCs w:val="24"/>
        </w:rPr>
        <w:t xml:space="preserve">Find a grain food at home or at the grocery store. </w:t>
      </w:r>
      <w:r>
        <w:rPr>
          <w:rFonts w:ascii="Arial Rounded MT Bold" w:hAnsi="Arial Rounded MT Bold"/>
          <w:sz w:val="24"/>
          <w:szCs w:val="24"/>
        </w:rPr>
        <w:t xml:space="preserve">                                   </w:t>
      </w:r>
      <w:r w:rsidRPr="001E6A95">
        <w:rPr>
          <w:rFonts w:ascii="Arial Rounded MT Bold" w:hAnsi="Arial Rounded MT Bold"/>
          <w:sz w:val="24"/>
          <w:szCs w:val="24"/>
        </w:rPr>
        <w:t xml:space="preserve">Look at the label and decide </w:t>
      </w:r>
      <w:proofErr w:type="gramStart"/>
      <w:r w:rsidRPr="001E6A95">
        <w:rPr>
          <w:rFonts w:ascii="Arial Rounded MT Bold" w:hAnsi="Arial Rounded MT Bold"/>
          <w:sz w:val="24"/>
          <w:szCs w:val="24"/>
        </w:rPr>
        <w:t>whether or not</w:t>
      </w:r>
      <w:proofErr w:type="gramEnd"/>
      <w:r w:rsidRPr="001E6A95">
        <w:rPr>
          <w:rFonts w:ascii="Arial Rounded MT Bold" w:hAnsi="Arial Rounded MT Bold"/>
          <w:sz w:val="24"/>
          <w:szCs w:val="24"/>
        </w:rPr>
        <w:t xml:space="preserve"> it is a whole grain.</w:t>
      </w:r>
      <w:r w:rsidRPr="008377E2">
        <w:t xml:space="preserve"> </w:t>
      </w:r>
    </w:p>
    <w:p w14:paraId="60093A61" w14:textId="77777777" w:rsidR="006A19F3" w:rsidRPr="00D57CAE" w:rsidRDefault="006A19F3" w:rsidP="006A19F3">
      <w:pPr>
        <w:pStyle w:val="ListParagraph"/>
        <w:rPr>
          <w:rFonts w:ascii="Arial Rounded MT Bold" w:hAnsi="Arial Rounded MT Bold"/>
          <w:sz w:val="28"/>
          <w:szCs w:val="24"/>
        </w:rPr>
      </w:pPr>
      <w:r w:rsidRPr="00D57CAE">
        <w:rPr>
          <w:rFonts w:ascii="Arial Rounded MT Bold" w:hAnsi="Arial Rounded MT Bold"/>
          <w:noProof/>
          <w:sz w:val="24"/>
          <w:lang w:eastAsia="en-US"/>
        </w:rPr>
        <w:drawing>
          <wp:anchor distT="0" distB="0" distL="114300" distR="114300" simplePos="0" relativeHeight="251659264" behindDoc="0" locked="0" layoutInCell="1" allowOverlap="1" wp14:anchorId="31809B35" wp14:editId="2DCF17FF">
            <wp:simplePos x="0" y="0"/>
            <wp:positionH relativeFrom="column">
              <wp:posOffset>-708837</wp:posOffset>
            </wp:positionH>
            <wp:positionV relativeFrom="paragraph">
              <wp:posOffset>172085</wp:posOffset>
            </wp:positionV>
            <wp:extent cx="695325" cy="695325"/>
            <wp:effectExtent l="0" t="0" r="9525" b="9525"/>
            <wp:wrapNone/>
            <wp:docPr id="32" name="Picture 32" descr="https://encrypted-tbn3.gstatic.com/images?q=tbn:ANd9GcSqaxeXcwlG9WRp-Rkp-p2QSHlsHFXpRfVmU8m127TyKfn0WJcX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SqaxeXcwlG9WRp-Rkp-p2QSHlsHFXpRfVmU8m127TyKfn0WJcX0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1724E" w14:textId="77777777" w:rsidR="006A19F3" w:rsidRPr="00D57CAE" w:rsidRDefault="006A19F3" w:rsidP="006A19F3">
      <w:pPr>
        <w:rPr>
          <w:rFonts w:ascii="Arial Rounded MT Bold" w:hAnsi="Arial Rounded MT Bold"/>
          <w:b/>
          <w:sz w:val="28"/>
          <w:szCs w:val="24"/>
        </w:rPr>
      </w:pPr>
      <w:r w:rsidRPr="00D57CAE">
        <w:rPr>
          <w:rFonts w:ascii="Arial Rounded MT Bold" w:hAnsi="Arial Rounded MT Bold"/>
          <w:b/>
          <w:sz w:val="28"/>
          <w:szCs w:val="24"/>
        </w:rPr>
        <w:t>Review with your child:</w:t>
      </w:r>
    </w:p>
    <w:p w14:paraId="015AF6BA" w14:textId="77777777" w:rsidR="006A19F3" w:rsidRDefault="006A19F3" w:rsidP="006A19F3">
      <w:pPr>
        <w:pStyle w:val="ListParagraph"/>
        <w:numPr>
          <w:ilvl w:val="0"/>
          <w:numId w:val="1"/>
        </w:numPr>
        <w:rPr>
          <w:rFonts w:ascii="Arial Rounded MT Bold" w:hAnsi="Arial Rounded MT Bold"/>
          <w:sz w:val="24"/>
          <w:szCs w:val="24"/>
        </w:rPr>
      </w:pPr>
      <w:r w:rsidRPr="001E6A95">
        <w:rPr>
          <w:rFonts w:ascii="Arial Rounded MT Bold" w:hAnsi="Arial Rounded MT Bold"/>
          <w:sz w:val="24"/>
          <w:szCs w:val="24"/>
        </w:rPr>
        <w:t>What is a food that goes in the Grain category of MyPlate? (Bread, cereal,</w:t>
      </w:r>
      <w:r>
        <w:rPr>
          <w:rFonts w:ascii="Arial Rounded MT Bold" w:hAnsi="Arial Rounded MT Bold"/>
          <w:sz w:val="24"/>
          <w:szCs w:val="24"/>
        </w:rPr>
        <w:t xml:space="preserve"> rice, pasta,</w:t>
      </w:r>
      <w:r w:rsidRPr="001E6A95">
        <w:rPr>
          <w:rFonts w:ascii="Arial Rounded MT Bold" w:hAnsi="Arial Rounded MT Bold"/>
          <w:sz w:val="24"/>
          <w:szCs w:val="24"/>
        </w:rPr>
        <w:t xml:space="preserve"> etc.)</w:t>
      </w:r>
    </w:p>
    <w:p w14:paraId="19B7EFA0" w14:textId="77777777" w:rsidR="006A19F3" w:rsidRPr="001E6A95" w:rsidRDefault="006A19F3" w:rsidP="006A19F3">
      <w:pPr>
        <w:pStyle w:val="ListParagraph"/>
        <w:numPr>
          <w:ilvl w:val="0"/>
          <w:numId w:val="1"/>
        </w:numPr>
        <w:rPr>
          <w:rFonts w:ascii="Arial Rounded MT Bold" w:hAnsi="Arial Rounded MT Bold"/>
          <w:sz w:val="24"/>
          <w:szCs w:val="24"/>
        </w:rPr>
      </w:pPr>
      <w:r>
        <w:rPr>
          <w:rFonts w:ascii="Arial Rounded MT Bold" w:hAnsi="Arial Rounded MT Bold"/>
          <w:sz w:val="24"/>
          <w:szCs w:val="24"/>
        </w:rPr>
        <w:t>How do you know if a grain food is a whole grain? What can you look for on the package? (The picture above, the first word of the ingredient list is whole)</w:t>
      </w:r>
    </w:p>
    <w:p w14:paraId="40708D7D" w14:textId="77777777" w:rsidR="006A19F3" w:rsidRPr="00496D49" w:rsidRDefault="006A19F3" w:rsidP="006A19F3">
      <w:pPr>
        <w:pStyle w:val="ListParagraph"/>
        <w:numPr>
          <w:ilvl w:val="0"/>
          <w:numId w:val="1"/>
        </w:numPr>
        <w:rPr>
          <w:rFonts w:ascii="Arial Rounded MT Bold" w:hAnsi="Arial Rounded MT Bold"/>
          <w:sz w:val="24"/>
          <w:szCs w:val="24"/>
        </w:rPr>
      </w:pPr>
      <w:r>
        <w:rPr>
          <w:rFonts w:ascii="Arial Rounded MT Bold" w:hAnsi="Arial Rounded MT Bold"/>
          <w:sz w:val="24"/>
          <w:szCs w:val="24"/>
        </w:rPr>
        <w:t>How many minutes of physical activity should we try to get every day? (60)</w:t>
      </w:r>
    </w:p>
    <w:p w14:paraId="38F0DAE0" w14:textId="77777777" w:rsidR="006A19F3" w:rsidRDefault="006A19F3" w:rsidP="006A19F3">
      <w:pPr>
        <w:rPr>
          <w:rFonts w:ascii="Arial Rounded MT Bold" w:hAnsi="Arial Rounded MT Bold"/>
          <w:b/>
          <w:noProof/>
          <w:color w:val="000000" w:themeColor="text1"/>
          <w:sz w:val="28"/>
          <w:lang w:eastAsia="en-US"/>
        </w:rPr>
      </w:pPr>
      <w:r>
        <w:rPr>
          <w:rFonts w:ascii="Arial" w:hAnsi="Arial" w:cs="Arial"/>
          <w:noProof/>
          <w:color w:val="0000FF"/>
          <w:sz w:val="27"/>
          <w:szCs w:val="27"/>
          <w:lang w:eastAsia="en-US"/>
        </w:rPr>
        <w:drawing>
          <wp:anchor distT="0" distB="0" distL="114300" distR="114300" simplePos="0" relativeHeight="251663360" behindDoc="1" locked="0" layoutInCell="1" allowOverlap="1" wp14:anchorId="7CD86002" wp14:editId="13E82CC8">
            <wp:simplePos x="0" y="0"/>
            <wp:positionH relativeFrom="column">
              <wp:posOffset>-514985</wp:posOffset>
            </wp:positionH>
            <wp:positionV relativeFrom="paragraph">
              <wp:posOffset>153670</wp:posOffset>
            </wp:positionV>
            <wp:extent cx="320040" cy="614045"/>
            <wp:effectExtent l="0" t="0" r="3810" b="0"/>
            <wp:wrapTight wrapText="bothSides">
              <wp:wrapPolygon edited="0">
                <wp:start x="0" y="0"/>
                <wp:lineTo x="0" y="20774"/>
                <wp:lineTo x="20571" y="20774"/>
                <wp:lineTo x="20571" y="0"/>
                <wp:lineTo x="0" y="0"/>
              </wp:wrapPolygon>
            </wp:wrapTight>
            <wp:docPr id="15" name="Picture 15" descr="Image result for person jumping clip ar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rson jumping clip ar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04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9919" w14:textId="77777777" w:rsidR="006A19F3" w:rsidRPr="009C69C4" w:rsidRDefault="006A19F3" w:rsidP="006A19F3">
      <w:pPr>
        <w:rPr>
          <w:rFonts w:ascii="Berlin Sans FB Demi" w:hAnsi="Berlin Sans FB Demi"/>
          <w:sz w:val="28"/>
          <w:szCs w:val="24"/>
        </w:rPr>
      </w:pPr>
      <w:r w:rsidRPr="009C69C4">
        <w:rPr>
          <w:rFonts w:ascii="Arial Rounded MT Bold" w:hAnsi="Arial Rounded MT Bold"/>
          <w:b/>
          <w:noProof/>
          <w:color w:val="000000" w:themeColor="text1"/>
          <w:sz w:val="28"/>
          <w:lang w:eastAsia="en-US"/>
        </w:rPr>
        <w:t>Take action:</w:t>
      </w:r>
    </w:p>
    <w:p w14:paraId="0A42FFC5" w14:textId="77777777" w:rsidR="006A19F3" w:rsidRDefault="006A19F3" w:rsidP="006A19F3">
      <w:pPr>
        <w:rPr>
          <w:rFonts w:ascii="Arial Rounded MT Bold" w:hAnsi="Arial Rounded MT Bold"/>
          <w:sz w:val="24"/>
          <w:szCs w:val="28"/>
        </w:rPr>
      </w:pPr>
      <w:r>
        <w:rPr>
          <w:rFonts w:ascii="Arial Rounded MT Bold" w:hAnsi="Arial Rounded MT Bold"/>
          <w:sz w:val="24"/>
          <w:szCs w:val="28"/>
        </w:rPr>
        <w:t>Try substituting one whole grain food in place of one of the grain foods in your house! This could be whole wheat bread, frozen waffles, pasta, brown rice, or even whole wheat flour for baking!</w:t>
      </w:r>
    </w:p>
    <w:p w14:paraId="475AD812" w14:textId="77777777" w:rsidR="007D4644" w:rsidRPr="006A19F3" w:rsidRDefault="006A19F3">
      <w:pPr>
        <w:rPr>
          <w:rFonts w:ascii="Arial Rounded MT Bold" w:hAnsi="Arial Rounded MT Bold"/>
          <w:sz w:val="24"/>
          <w:szCs w:val="28"/>
        </w:rPr>
      </w:pPr>
      <w:r>
        <w:rPr>
          <w:rFonts w:ascii="Arial Rounded MT Bold" w:hAnsi="Arial Rounded MT Bold"/>
          <w:sz w:val="24"/>
          <w:szCs w:val="28"/>
        </w:rPr>
        <w:t xml:space="preserve">To determine if a grain food is a whole grain food, check the ingredients list. If the first word is </w:t>
      </w:r>
      <w:r w:rsidRPr="00493CF3">
        <w:rPr>
          <w:rFonts w:ascii="Arial Rounded MT Bold" w:hAnsi="Arial Rounded MT Bold"/>
          <w:b/>
          <w:bCs/>
          <w:sz w:val="24"/>
          <w:szCs w:val="28"/>
        </w:rPr>
        <w:t>whole</w:t>
      </w:r>
      <w:r>
        <w:rPr>
          <w:rFonts w:ascii="Arial Rounded MT Bold" w:hAnsi="Arial Rounded MT Bold"/>
          <w:sz w:val="24"/>
          <w:szCs w:val="28"/>
        </w:rPr>
        <w:t xml:space="preserve">, it’s a whole grain! </w:t>
      </w:r>
    </w:p>
    <w:sectPr w:rsidR="007D4644" w:rsidRPr="006A19F3" w:rsidSect="006A19F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C3F11"/>
    <w:multiLevelType w:val="hybridMultilevel"/>
    <w:tmpl w:val="EE5A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80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F3"/>
    <w:rsid w:val="005F3094"/>
    <w:rsid w:val="006A19F3"/>
    <w:rsid w:val="007D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8E17"/>
  <w15:chartTrackingRefBased/>
  <w15:docId w15:val="{D039F5B7-72AD-4447-BE4B-742EC9B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F3"/>
    <w:pPr>
      <w:spacing w:after="200" w:line="276" w:lineRule="auto"/>
    </w:pPr>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tudeQjPvMAhVIRFIKHcixDKUQjRwIBw&amp;url=http://www.studentpulse.com/articles/965/2/important-distinctions-between-labels-and-certifications-and-why-they-matter&amp;bvm=bv.122676328,d.aXo&amp;psig=AFQjCNEqvTxjICwdYDRhIiJ8SYrWmwhinQ&amp;ust=1464467325736149" TargetMode="External"/><Relationship Id="rId13" Type="http://schemas.openxmlformats.org/officeDocument/2006/relationships/hyperlink" Target="http://www.google.com/url?sa=i&amp;rct=j&amp;q=&amp;esrc=s&amp;source=images&amp;cd=&amp;ved=2ahUKEwiz3IKgrNzfAhWJq4MKHYaEBkwQjRx6BAgBEAU&amp;url=http://www.clipartpanda.com/categories/happy-person-clipart&amp;psig=AOvVaw0dJZAuGmxpE7GoXtKP6QbF&amp;ust=1546973690666896"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ved=0ahUKEwjwlu6K8frMAhVHb1IKHe1uCK4QjRwIBw&amp;url=http://worldartsme.com/moment/?order%3Ddownloads&amp;bvm=bv.122676328,d.aXo&amp;psig=AFQjCNFKNLsr0aSGwZB9pKK41gUZlY4CfA&amp;ust=1464460025220462"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google.com/url?sa=i&amp;rct=j&amp;q=&amp;esrc=s&amp;source=images&amp;cd=&amp;cad=rja&amp;uact=8&amp;ved=0ahUKEwjQ68WK8PrMAhUDRVIKHYOsCO4QjRwIBw&amp;url=http://www.iconsdb.com/green-icons/checked-checkbox-icon.html&amp;psig=AFQjCNGx274qGm6OHn9EC_n7HPDyelDDmg&amp;ust=146445981175464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Company>Indiana University</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Kilmark, Cheryl Leigh</dc:creator>
  <cp:keywords/>
  <dc:description/>
  <cp:lastModifiedBy>Kilmark, Cheryl Leigh</cp:lastModifiedBy>
  <cp:revision>1</cp:revision>
  <dcterms:created xsi:type="dcterms:W3CDTF">2024-02-02T18:23:00Z</dcterms:created>
  <dcterms:modified xsi:type="dcterms:W3CDTF">2024-02-02T18:24:00Z</dcterms:modified>
</cp:coreProperties>
</file>